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20A7E4" w14:textId="491CB3F4" w:rsidR="001F60DF" w:rsidRDefault="001F60DF" w:rsidP="001F60DF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F60DF">
        <w:rPr>
          <w:rFonts w:ascii="Times New Roman" w:hAnsi="Times New Roman" w:cs="Times New Roman"/>
          <w:b/>
          <w:bCs/>
          <w:sz w:val="24"/>
          <w:szCs w:val="24"/>
        </w:rPr>
        <w:t xml:space="preserve">A Poem </w:t>
      </w:r>
      <w:r>
        <w:rPr>
          <w:rFonts w:ascii="Times New Roman" w:hAnsi="Times New Roman" w:cs="Times New Roman"/>
          <w:b/>
          <w:bCs/>
          <w:sz w:val="24"/>
          <w:szCs w:val="24"/>
        </w:rPr>
        <w:t>About</w:t>
      </w:r>
      <w:r w:rsidRPr="001F60DF">
        <w:rPr>
          <w:rFonts w:ascii="Times New Roman" w:hAnsi="Times New Roman" w:cs="Times New Roman"/>
          <w:b/>
          <w:bCs/>
          <w:sz w:val="24"/>
          <w:szCs w:val="24"/>
        </w:rPr>
        <w:t xml:space="preserve"> Art</w:t>
      </w:r>
    </w:p>
    <w:p w14:paraId="079E734C" w14:textId="5DD680CE" w:rsidR="001F60DF" w:rsidRPr="001F60DF" w:rsidRDefault="001F60DF" w:rsidP="001F60DF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F60DF">
        <w:rPr>
          <w:rFonts w:ascii="Times New Roman" w:hAnsi="Times New Roman" w:cs="Times New Roman"/>
          <w:sz w:val="24"/>
          <w:szCs w:val="24"/>
        </w:rPr>
        <w:t xml:space="preserve">I was </w:t>
      </w:r>
      <w:proofErr w:type="gramStart"/>
      <w:r w:rsidRPr="001F60DF">
        <w:rPr>
          <w:rFonts w:ascii="Times New Roman" w:hAnsi="Times New Roman" w:cs="Times New Roman"/>
          <w:sz w:val="24"/>
          <w:szCs w:val="24"/>
        </w:rPr>
        <w:t>art</w:t>
      </w:r>
      <w:proofErr w:type="gramEnd"/>
    </w:p>
    <w:p w14:paraId="64B9EC05" w14:textId="77777777" w:rsidR="001F60DF" w:rsidRPr="001F60DF" w:rsidRDefault="001F60DF" w:rsidP="001F60DF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F60DF">
        <w:rPr>
          <w:rFonts w:ascii="Times New Roman" w:hAnsi="Times New Roman" w:cs="Times New Roman"/>
          <w:sz w:val="24"/>
          <w:szCs w:val="24"/>
        </w:rPr>
        <w:t xml:space="preserve">And I was </w:t>
      </w:r>
      <w:proofErr w:type="gramStart"/>
      <w:r w:rsidRPr="001F60DF">
        <w:rPr>
          <w:rFonts w:ascii="Times New Roman" w:hAnsi="Times New Roman" w:cs="Times New Roman"/>
          <w:sz w:val="24"/>
          <w:szCs w:val="24"/>
        </w:rPr>
        <w:t>not</w:t>
      </w:r>
      <w:proofErr w:type="gramEnd"/>
    </w:p>
    <w:p w14:paraId="4BA06B9C" w14:textId="77777777" w:rsidR="001F60DF" w:rsidRPr="001F60DF" w:rsidRDefault="001F60DF" w:rsidP="001F60DF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F60DF">
        <w:rPr>
          <w:rFonts w:ascii="Times New Roman" w:hAnsi="Times New Roman" w:cs="Times New Roman"/>
          <w:sz w:val="24"/>
          <w:szCs w:val="24"/>
        </w:rPr>
        <w:t>The soft flow of words</w:t>
      </w:r>
    </w:p>
    <w:p w14:paraId="644D19CF" w14:textId="77777777" w:rsidR="001F60DF" w:rsidRPr="001F60DF" w:rsidRDefault="001F60DF" w:rsidP="001F60DF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F60DF">
        <w:rPr>
          <w:rFonts w:ascii="Times New Roman" w:hAnsi="Times New Roman" w:cs="Times New Roman"/>
          <w:sz w:val="24"/>
          <w:szCs w:val="24"/>
        </w:rPr>
        <w:t>Amending hues</w:t>
      </w:r>
    </w:p>
    <w:p w14:paraId="7CE407BE" w14:textId="77777777" w:rsidR="001F60DF" w:rsidRPr="001F60DF" w:rsidRDefault="001F60DF" w:rsidP="001F60DF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F60DF">
        <w:rPr>
          <w:rFonts w:ascii="Times New Roman" w:hAnsi="Times New Roman" w:cs="Times New Roman"/>
          <w:sz w:val="24"/>
          <w:szCs w:val="24"/>
        </w:rPr>
        <w:t>Of violent gray and blue</w:t>
      </w:r>
    </w:p>
    <w:p w14:paraId="5309F34B" w14:textId="77777777" w:rsidR="001F60DF" w:rsidRPr="001F60DF" w:rsidRDefault="001F60DF" w:rsidP="001F60DF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F60DF">
        <w:rPr>
          <w:rFonts w:ascii="Times New Roman" w:hAnsi="Times New Roman" w:cs="Times New Roman"/>
          <w:sz w:val="24"/>
          <w:szCs w:val="24"/>
        </w:rPr>
        <w:t>Fueling ales thrust</w:t>
      </w:r>
    </w:p>
    <w:p w14:paraId="3FC7540C" w14:textId="77777777" w:rsidR="001F60DF" w:rsidRPr="001F60DF" w:rsidRDefault="001F60DF" w:rsidP="001F60DF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F60DF">
        <w:rPr>
          <w:rFonts w:ascii="Times New Roman" w:hAnsi="Times New Roman" w:cs="Times New Roman"/>
          <w:sz w:val="24"/>
          <w:szCs w:val="24"/>
        </w:rPr>
        <w:t>On white canvas</w:t>
      </w:r>
    </w:p>
    <w:p w14:paraId="5CF014FE" w14:textId="77777777" w:rsidR="001F60DF" w:rsidRPr="001F60DF" w:rsidRDefault="001F60DF" w:rsidP="001F60DF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F60DF">
        <w:rPr>
          <w:rFonts w:ascii="Times New Roman" w:hAnsi="Times New Roman" w:cs="Times New Roman"/>
          <w:sz w:val="24"/>
          <w:szCs w:val="24"/>
        </w:rPr>
        <w:t>Portrait me like gold</w:t>
      </w:r>
    </w:p>
    <w:p w14:paraId="01623CCD" w14:textId="77777777" w:rsidR="001F60DF" w:rsidRPr="001F60DF" w:rsidRDefault="001F60DF" w:rsidP="001F60DF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F60DF">
        <w:rPr>
          <w:rFonts w:ascii="Times New Roman" w:hAnsi="Times New Roman" w:cs="Times New Roman"/>
          <w:sz w:val="24"/>
          <w:szCs w:val="24"/>
        </w:rPr>
        <w:t>A brightful harvest</w:t>
      </w:r>
    </w:p>
    <w:p w14:paraId="30C346DC" w14:textId="77777777" w:rsidR="001F60DF" w:rsidRPr="001F60DF" w:rsidRDefault="001F60DF" w:rsidP="001F60DF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F60DF">
        <w:rPr>
          <w:rFonts w:ascii="Times New Roman" w:hAnsi="Times New Roman" w:cs="Times New Roman"/>
          <w:sz w:val="24"/>
          <w:szCs w:val="24"/>
        </w:rPr>
        <w:t xml:space="preserve">Veiled cuisines of tint </w:t>
      </w:r>
      <w:proofErr w:type="gramStart"/>
      <w:r w:rsidRPr="001F60DF">
        <w:rPr>
          <w:rFonts w:ascii="Times New Roman" w:hAnsi="Times New Roman" w:cs="Times New Roman"/>
          <w:sz w:val="24"/>
          <w:szCs w:val="24"/>
        </w:rPr>
        <w:t>drown</w:t>
      </w:r>
      <w:proofErr w:type="gramEnd"/>
    </w:p>
    <w:p w14:paraId="4E823D37" w14:textId="77777777" w:rsidR="001F60DF" w:rsidRPr="001F60DF" w:rsidRDefault="001F60DF" w:rsidP="001F60DF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F60DF">
        <w:rPr>
          <w:rFonts w:ascii="Times New Roman" w:hAnsi="Times New Roman" w:cs="Times New Roman"/>
          <w:sz w:val="24"/>
          <w:szCs w:val="24"/>
        </w:rPr>
        <w:t xml:space="preserve">Will I be some or just </w:t>
      </w:r>
      <w:proofErr w:type="gramStart"/>
      <w:r w:rsidRPr="001F60DF">
        <w:rPr>
          <w:rFonts w:ascii="Times New Roman" w:hAnsi="Times New Roman" w:cs="Times New Roman"/>
          <w:sz w:val="24"/>
          <w:szCs w:val="24"/>
        </w:rPr>
        <w:t>brown</w:t>
      </w:r>
      <w:proofErr w:type="gramEnd"/>
    </w:p>
    <w:p w14:paraId="75733D68" w14:textId="77777777" w:rsidR="001F60DF" w:rsidRPr="001F60DF" w:rsidRDefault="001F60DF" w:rsidP="001F60DF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F60DF">
        <w:rPr>
          <w:rFonts w:ascii="Times New Roman" w:hAnsi="Times New Roman" w:cs="Times New Roman"/>
          <w:sz w:val="24"/>
          <w:szCs w:val="24"/>
        </w:rPr>
        <w:t xml:space="preserve">Brush strokes of rumors spread in </w:t>
      </w:r>
      <w:proofErr w:type="gramStart"/>
      <w:r w:rsidRPr="001F60DF">
        <w:rPr>
          <w:rFonts w:ascii="Times New Roman" w:hAnsi="Times New Roman" w:cs="Times New Roman"/>
          <w:sz w:val="24"/>
          <w:szCs w:val="24"/>
        </w:rPr>
        <w:t>time</w:t>
      </w:r>
      <w:proofErr w:type="gramEnd"/>
    </w:p>
    <w:p w14:paraId="6107BFCE" w14:textId="77777777" w:rsidR="001F60DF" w:rsidRPr="001F60DF" w:rsidRDefault="001F60DF" w:rsidP="001F60DF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F60DF">
        <w:rPr>
          <w:rFonts w:ascii="Times New Roman" w:hAnsi="Times New Roman" w:cs="Times New Roman"/>
          <w:sz w:val="24"/>
          <w:szCs w:val="24"/>
        </w:rPr>
        <w:t xml:space="preserve">Paint me bright not sour like </w:t>
      </w:r>
      <w:proofErr w:type="gramStart"/>
      <w:r w:rsidRPr="001F60DF">
        <w:rPr>
          <w:rFonts w:ascii="Times New Roman" w:hAnsi="Times New Roman" w:cs="Times New Roman"/>
          <w:sz w:val="24"/>
          <w:szCs w:val="24"/>
        </w:rPr>
        <w:t>lime</w:t>
      </w:r>
      <w:proofErr w:type="gramEnd"/>
    </w:p>
    <w:p w14:paraId="015639F3" w14:textId="77777777" w:rsidR="001F60DF" w:rsidRPr="001F60DF" w:rsidRDefault="001F60DF" w:rsidP="001F60DF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F60DF">
        <w:rPr>
          <w:rFonts w:ascii="Times New Roman" w:hAnsi="Times New Roman" w:cs="Times New Roman"/>
          <w:sz w:val="24"/>
          <w:szCs w:val="24"/>
        </w:rPr>
        <w:t>If am not yet art</w:t>
      </w:r>
    </w:p>
    <w:p w14:paraId="63F9D945" w14:textId="77777777" w:rsidR="001F60DF" w:rsidRPr="001F60DF" w:rsidRDefault="001F60DF" w:rsidP="001F60DF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F60DF">
        <w:rPr>
          <w:rFonts w:ascii="Times New Roman" w:hAnsi="Times New Roman" w:cs="Times New Roman"/>
          <w:sz w:val="24"/>
          <w:szCs w:val="24"/>
        </w:rPr>
        <w:t>Just make me one</w:t>
      </w:r>
    </w:p>
    <w:p w14:paraId="03111C8A" w14:textId="77777777" w:rsidR="001F60DF" w:rsidRPr="001F60DF" w:rsidRDefault="001F60DF" w:rsidP="001F60DF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F60DF">
        <w:rPr>
          <w:rFonts w:ascii="Times New Roman" w:hAnsi="Times New Roman" w:cs="Times New Roman"/>
          <w:sz w:val="24"/>
          <w:szCs w:val="24"/>
        </w:rPr>
        <w:t>Not stared once and done</w:t>
      </w:r>
    </w:p>
    <w:p w14:paraId="42808B5C" w14:textId="169AF505" w:rsidR="001F60DF" w:rsidRPr="001F60DF" w:rsidRDefault="001F60DF" w:rsidP="001F60DF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Not </w:t>
      </w:r>
      <w:r w:rsidRPr="001F60DF">
        <w:rPr>
          <w:rFonts w:ascii="Times New Roman" w:hAnsi="Times New Roman" w:cs="Times New Roman"/>
          <w:sz w:val="24"/>
          <w:szCs w:val="24"/>
        </w:rPr>
        <w:t xml:space="preserve">Forgotten when shine is </w:t>
      </w:r>
      <w:proofErr w:type="gramStart"/>
      <w:r w:rsidRPr="001F60DF">
        <w:rPr>
          <w:rFonts w:ascii="Times New Roman" w:hAnsi="Times New Roman" w:cs="Times New Roman"/>
          <w:sz w:val="24"/>
          <w:szCs w:val="24"/>
        </w:rPr>
        <w:t>gone</w:t>
      </w:r>
      <w:proofErr w:type="gramEnd"/>
    </w:p>
    <w:p w14:paraId="586F2F3A" w14:textId="77777777" w:rsidR="001F60DF" w:rsidRPr="001F60DF" w:rsidRDefault="001F60DF" w:rsidP="001F60DF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F60DF">
        <w:rPr>
          <w:rFonts w:ascii="Times New Roman" w:hAnsi="Times New Roman" w:cs="Times New Roman"/>
          <w:sz w:val="24"/>
          <w:szCs w:val="24"/>
        </w:rPr>
        <w:lastRenderedPageBreak/>
        <w:t xml:space="preserve">Craved is what I </w:t>
      </w:r>
      <w:proofErr w:type="gramStart"/>
      <w:r w:rsidRPr="001F60DF">
        <w:rPr>
          <w:rFonts w:ascii="Times New Roman" w:hAnsi="Times New Roman" w:cs="Times New Roman"/>
          <w:sz w:val="24"/>
          <w:szCs w:val="24"/>
        </w:rPr>
        <w:t>need</w:t>
      </w:r>
      <w:proofErr w:type="gramEnd"/>
    </w:p>
    <w:p w14:paraId="3C7396A4" w14:textId="77777777" w:rsidR="001F60DF" w:rsidRPr="001F60DF" w:rsidRDefault="001F60DF" w:rsidP="001F60DF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F60DF">
        <w:rPr>
          <w:rFonts w:ascii="Times New Roman" w:hAnsi="Times New Roman" w:cs="Times New Roman"/>
          <w:sz w:val="24"/>
          <w:szCs w:val="24"/>
        </w:rPr>
        <w:t>Priceless in silver seed</w:t>
      </w:r>
    </w:p>
    <w:p w14:paraId="3966F1DD" w14:textId="04F1EC1B" w:rsidR="001F60DF" w:rsidRPr="001F60DF" w:rsidRDefault="001F60DF" w:rsidP="001F60DF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F60DF">
        <w:rPr>
          <w:rFonts w:ascii="Times New Roman" w:hAnsi="Times New Roman" w:cs="Times New Roman"/>
          <w:sz w:val="24"/>
          <w:szCs w:val="24"/>
        </w:rPr>
        <w:t xml:space="preserve">If magic </w:t>
      </w:r>
      <w:r>
        <w:rPr>
          <w:rFonts w:ascii="Times New Roman" w:hAnsi="Times New Roman" w:cs="Times New Roman"/>
          <w:sz w:val="24"/>
          <w:szCs w:val="24"/>
        </w:rPr>
        <w:t>flows</w:t>
      </w:r>
      <w:r w:rsidRPr="001F60DF">
        <w:rPr>
          <w:rFonts w:ascii="Times New Roman" w:hAnsi="Times New Roman" w:cs="Times New Roman"/>
          <w:sz w:val="24"/>
          <w:szCs w:val="24"/>
        </w:rPr>
        <w:t xml:space="preserve"> on the artist’s arm we see</w:t>
      </w:r>
    </w:p>
    <w:p w14:paraId="765EAEC6" w14:textId="3D596E6C" w:rsidR="001F60DF" w:rsidRPr="001F60DF" w:rsidRDefault="001F60DF" w:rsidP="001F60DF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F60DF">
        <w:rPr>
          <w:rFonts w:ascii="Times New Roman" w:hAnsi="Times New Roman" w:cs="Times New Roman"/>
          <w:sz w:val="24"/>
          <w:szCs w:val="24"/>
        </w:rPr>
        <w:t>Then art in your sight is what I will be</w:t>
      </w:r>
    </w:p>
    <w:p w14:paraId="298CD14A" w14:textId="77777777" w:rsidR="001F60DF" w:rsidRPr="001F60DF" w:rsidRDefault="001F60DF" w:rsidP="001F60DF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1F60DF" w:rsidRPr="001F60D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60DF"/>
    <w:rsid w:val="001F60DF"/>
    <w:rsid w:val="003546DD"/>
    <w:rsid w:val="00816000"/>
    <w:rsid w:val="008C2596"/>
    <w:rsid w:val="00AA5B61"/>
    <w:rsid w:val="00CB7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4B3DF8E"/>
  <w15:chartTrackingRefBased/>
  <w15:docId w15:val="{FA5F1554-3381-4EE5-887B-A4B5BC243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F60D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F60D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F60D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F60D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F60D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F60D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F60D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F60D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F60D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F60D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F60D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F60D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F60D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F60D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F60D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F60D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F60D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F60D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F60D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F60D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F60D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F60D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F60D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F60D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F60D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F60D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F60D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F60D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F60D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110</Words>
  <Characters>427</Characters>
  <Application>Microsoft Office Word</Application>
  <DocSecurity>0</DocSecurity>
  <Lines>22</Lines>
  <Paragraphs>22</Paragraphs>
  <ScaleCrop>false</ScaleCrop>
  <Company/>
  <LinksUpToDate>false</LinksUpToDate>
  <CharactersWithSpaces>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 Biblical</dc:creator>
  <cp:keywords/>
  <dc:description/>
  <cp:lastModifiedBy>Ava Biblical</cp:lastModifiedBy>
  <cp:revision>1</cp:revision>
  <dcterms:created xsi:type="dcterms:W3CDTF">2024-02-16T04:16:00Z</dcterms:created>
  <dcterms:modified xsi:type="dcterms:W3CDTF">2024-02-16T04:19:00Z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dca9634b-eb3a-4755-9ae0-3bd7ffbac9ec</vt:lpwstr>
  </property>
</Properties>
</file>